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BB" w:rsidRDefault="00E245BB" w:rsidP="00BE518F">
      <w:pPr>
        <w:spacing w:after="0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" name="Рисунок 1" descr="F:\папка\160104328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\16010432862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5BB" w:rsidRDefault="00E245BB" w:rsidP="00BE518F">
      <w:pPr>
        <w:spacing w:after="0"/>
        <w:rPr>
          <w:sz w:val="28"/>
          <w:szCs w:val="28"/>
          <w:lang w:val="tt-RU"/>
        </w:rPr>
      </w:pPr>
    </w:p>
    <w:p w:rsidR="00E245BB" w:rsidRDefault="00E245BB" w:rsidP="00BE518F">
      <w:pPr>
        <w:spacing w:after="0"/>
        <w:rPr>
          <w:sz w:val="28"/>
          <w:szCs w:val="28"/>
          <w:lang w:val="tt-RU"/>
        </w:rPr>
      </w:pPr>
    </w:p>
    <w:p w:rsidR="00BE518F" w:rsidRDefault="00E31FC0" w:rsidP="00BE518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554A8D">
        <w:rPr>
          <w:rFonts w:ascii="Times New Roman" w:hAnsi="Times New Roman" w:cs="Times New Roman"/>
          <w:sz w:val="28"/>
          <w:szCs w:val="28"/>
          <w:lang w:val="tt-RU"/>
        </w:rPr>
        <w:t xml:space="preserve">Адиатуллина  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>Гөлүзә  Галимҗан  кызы  1961   елның  8 октя</w:t>
      </w:r>
      <w:r w:rsidR="00BE518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>рендә  Мөслим    районының  Салауз  Мухан   авылында  укытучы   гаиләсендә  дөн</w:t>
      </w:r>
      <w:r w:rsidRPr="00554A8D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>га  килә. Башлангыч   белемне   авыл  мәктәбендә  ала,</w:t>
      </w:r>
      <w:r w:rsidR="00BE51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>мәктәпне  тәмамлагач</w:t>
      </w:r>
      <w:r w:rsidR="00BE518F">
        <w:rPr>
          <w:rFonts w:ascii="Times New Roman" w:hAnsi="Times New Roman" w:cs="Times New Roman"/>
          <w:sz w:val="28"/>
          <w:szCs w:val="28"/>
          <w:lang w:val="tt-RU"/>
        </w:rPr>
        <w:t xml:space="preserve">  әти-әнисе  юлынна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 xml:space="preserve">н </w:t>
      </w:r>
      <w:r w:rsidR="00BE518F">
        <w:rPr>
          <w:rFonts w:ascii="Times New Roman" w:hAnsi="Times New Roman" w:cs="Times New Roman"/>
          <w:sz w:val="28"/>
          <w:szCs w:val="28"/>
          <w:lang w:val="tt-RU"/>
        </w:rPr>
        <w:t xml:space="preserve"> Яр  Чаллы  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 xml:space="preserve"> шәһәренә  укырга  китә.</w:t>
      </w:r>
      <w:r w:rsidR="00BE51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 xml:space="preserve">Укытучылар  әзерли   торган  югары  уку  йортын  тәмамлап </w:t>
      </w:r>
      <w:r w:rsidR="00BE518F" w:rsidRPr="00BE518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E51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>1987  елда  Мөслим  районының “</w:t>
      </w:r>
      <w:r w:rsidR="00BE518F" w:rsidRPr="00BE518F">
        <w:rPr>
          <w:rFonts w:ascii="Times New Roman" w:hAnsi="Times New Roman" w:cs="Times New Roman"/>
          <w:sz w:val="28"/>
          <w:szCs w:val="28"/>
          <w:lang w:val="tt-RU"/>
        </w:rPr>
        <w:t>Кояшкай”  балалар  бакчасына  эшкә  кайта.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 xml:space="preserve">Хезмәт  юлын   гади   </w:t>
      </w:r>
      <w:r w:rsidR="00BE518F" w:rsidRPr="00BE518F">
        <w:rPr>
          <w:rFonts w:ascii="Times New Roman" w:hAnsi="Times New Roman" w:cs="Times New Roman"/>
          <w:sz w:val="28"/>
          <w:szCs w:val="28"/>
          <w:lang w:val="tt-RU"/>
        </w:rPr>
        <w:t xml:space="preserve">тәрбияче  булып 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 xml:space="preserve"> башлый </w:t>
      </w:r>
      <w:r w:rsidR="00BE518F" w:rsidRPr="00BE518F">
        <w:rPr>
          <w:rFonts w:ascii="Times New Roman" w:hAnsi="Times New Roman" w:cs="Times New Roman"/>
          <w:sz w:val="28"/>
          <w:szCs w:val="28"/>
          <w:lang w:val="tt-RU"/>
        </w:rPr>
        <w:t>.1996  нчы  елда  Мөслим  районында  урн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BE518F" w:rsidRPr="00BE518F">
        <w:rPr>
          <w:rFonts w:ascii="Times New Roman" w:hAnsi="Times New Roman" w:cs="Times New Roman"/>
          <w:sz w:val="28"/>
          <w:szCs w:val="28"/>
          <w:lang w:val="tt-RU"/>
        </w:rPr>
        <w:t>шкан  “Миләшкәй”  балалар  бакчасына  мөдир  итеп  билгеләнә.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>4 ел  мөдир  булып  эшләү  дәверендә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 xml:space="preserve">  бик  күп   мәгарифтәге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 xml:space="preserve">  үзгәрешләр  белән  очрашырга  туры  килә  аңа,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>ул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 xml:space="preserve">  һ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 xml:space="preserve">аманда   яңалыкка  омтылып 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 xml:space="preserve">  кыскартылу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>ларны  булдырмыйча  коллективны  саклап,  матур  гына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 балаларга  тәрбия -</w:t>
      </w:r>
      <w:r w:rsidR="00EE3AF4">
        <w:rPr>
          <w:rFonts w:ascii="Times New Roman" w:hAnsi="Times New Roman" w:cs="Times New Roman"/>
          <w:sz w:val="28"/>
          <w:szCs w:val="28"/>
          <w:lang w:val="tt-RU"/>
        </w:rPr>
        <w:t>белем  бирүне  дәвам  иттерә.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>Үзгәреш  җилләре  тагын  үтә  аның  тормышыннан,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194E">
        <w:rPr>
          <w:rFonts w:ascii="Times New Roman" w:hAnsi="Times New Roman" w:cs="Times New Roman"/>
          <w:sz w:val="28"/>
          <w:szCs w:val="28"/>
          <w:lang w:val="tt-RU"/>
        </w:rPr>
        <w:t>ул  кабаттан  үзе  җитәкләгән  бакчада  тәрбияче  булып  хезмәт  юлын  дәвам  итә.</w:t>
      </w:r>
    </w:p>
    <w:p w:rsidR="0044194E" w:rsidRPr="007E3016" w:rsidRDefault="0044194E" w:rsidP="0044194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Гөлүзә  Галимҗан  кызы  кайда  гына  эшләсә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>аңа  һәрвакыт  тирән   җаваплылык  тойгысы,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>әйләнә-тирәдәгеләргә  карата  җаваплылык,башкарган  эшенең  нәтиҗәле  булуы,хезмәт  сөючәнлек,төгәллек,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>ярдәмчеллек  кебек  сыйфатлар  хас  булды.Ул  тирән  белемле,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>һәрчак  яңалыкка  омтылучан  һәм  үзенең  тормыш   пози</w:t>
      </w:r>
      <w:r w:rsidR="007E3016" w:rsidRPr="007E3016">
        <w:rPr>
          <w:rFonts w:ascii="Times New Roman" w:hAnsi="Times New Roman" w:cs="Times New Roman"/>
          <w:sz w:val="28"/>
          <w:szCs w:val="28"/>
          <w:lang w:val="tt-RU"/>
        </w:rPr>
        <w:t>циясе</w:t>
      </w:r>
      <w:r w:rsidR="007E3016">
        <w:rPr>
          <w:rFonts w:ascii="Times New Roman" w:hAnsi="Times New Roman" w:cs="Times New Roman"/>
          <w:sz w:val="28"/>
          <w:szCs w:val="28"/>
          <w:lang w:val="tt-RU"/>
        </w:rPr>
        <w:t xml:space="preserve">  булу </w:t>
      </w:r>
      <w:r w:rsidR="000D0AFD">
        <w:rPr>
          <w:rFonts w:ascii="Times New Roman" w:hAnsi="Times New Roman" w:cs="Times New Roman"/>
          <w:sz w:val="28"/>
          <w:szCs w:val="28"/>
          <w:lang w:val="tt-RU"/>
        </w:rPr>
        <w:t>белән  район  мәгариф  хезмәткәрләренең  хөрмәтен   яулады.</w:t>
      </w:r>
      <w:r w:rsidR="00554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0AFD">
        <w:rPr>
          <w:rFonts w:ascii="Times New Roman" w:hAnsi="Times New Roman" w:cs="Times New Roman"/>
          <w:sz w:val="28"/>
          <w:szCs w:val="28"/>
          <w:lang w:val="tt-RU"/>
        </w:rPr>
        <w:t>2016  елда  хезмәтен  бәяләп  Татарстанның  Мактау  грамотасы  белән  буләкләнә.</w:t>
      </w:r>
    </w:p>
    <w:sectPr w:rsidR="0044194E" w:rsidRPr="007E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FD"/>
    <w:rsid w:val="000D0AFD"/>
    <w:rsid w:val="002B12EF"/>
    <w:rsid w:val="0044194E"/>
    <w:rsid w:val="00554A8D"/>
    <w:rsid w:val="007E3016"/>
    <w:rsid w:val="009322FD"/>
    <w:rsid w:val="00BE518F"/>
    <w:rsid w:val="00E245BB"/>
    <w:rsid w:val="00E31FC0"/>
    <w:rsid w:val="00EE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Гайфиева</dc:creator>
  <cp:keywords/>
  <dc:description/>
  <cp:lastModifiedBy>ДОУ</cp:lastModifiedBy>
  <cp:revision>6</cp:revision>
  <dcterms:created xsi:type="dcterms:W3CDTF">2020-09-25T10:03:00Z</dcterms:created>
  <dcterms:modified xsi:type="dcterms:W3CDTF">2020-09-29T12:33:00Z</dcterms:modified>
</cp:coreProperties>
</file>